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2968" w:rsidRDefault="00132968" w:rsidP="00132968">
      <w:pPr>
        <w:pStyle w:val="Standard"/>
      </w:pPr>
      <w:bookmarkStart w:id="0" w:name="__DdeLink__12188_342804787"/>
      <w:r w:rsidRPr="00132968">
        <w:rPr>
          <w:b/>
          <w:bCs/>
        </w:rPr>
        <w:t>Carlo Durante</w:t>
      </w:r>
      <w:r>
        <w:t xml:space="preserve"> è un attore, educatore e pedagogo della Cooperativa Teatro </w:t>
      </w:r>
      <w:proofErr w:type="spellStart"/>
      <w:r>
        <w:t>Koreja</w:t>
      </w:r>
      <w:proofErr w:type="spellEnd"/>
      <w:r>
        <w:t xml:space="preserve"> di Lecce di cui è anche socio.</w:t>
      </w:r>
    </w:p>
    <w:p w:rsidR="00132968" w:rsidRDefault="00132968" w:rsidP="00132968">
      <w:pPr>
        <w:pStyle w:val="Standard"/>
      </w:pPr>
      <w:r>
        <w:t>Fa parte del cast di diversi spettacoli per bambini e per adulti alcuni dei quali vincitori di prestigiosi premi quali Eolo Award, Premi dell'Associazione Critici Italiani e altri premi sia italiani che internazionali.</w:t>
      </w:r>
    </w:p>
    <w:p w:rsidR="00132968" w:rsidRDefault="00132968" w:rsidP="00132968">
      <w:pPr>
        <w:pStyle w:val="Standard"/>
      </w:pPr>
      <w:r>
        <w:t xml:space="preserve">È il responsabile, per la compagnia, dell'organizzazione e gestione dei laboratori rivolti all'esterno (appassionati di teatro, scuole, associazioni, centri SPRAR, comunità di recupero, carceri </w:t>
      </w:r>
      <w:proofErr w:type="spellStart"/>
      <w:r>
        <w:t>ecc</w:t>
      </w:r>
      <w:proofErr w:type="spellEnd"/>
      <w:r>
        <w:t>).</w:t>
      </w:r>
    </w:p>
    <w:p w:rsidR="00132968" w:rsidRDefault="00132968" w:rsidP="00132968">
      <w:pPr>
        <w:pStyle w:val="Standard"/>
      </w:pPr>
      <w:r>
        <w:t>Corposa è la sua attività di pedagogo che lo vede impegnato in laboratori con bambini, adolescenti, adulti, anziani, attività con le scuole, minori (e non) richiedenti asilo e protezione internazionale, progetti contro la dispersione giovanile.</w:t>
      </w:r>
    </w:p>
    <w:p w:rsidR="00132968" w:rsidRDefault="00132968" w:rsidP="00132968">
      <w:pPr>
        <w:pStyle w:val="Standard"/>
      </w:pPr>
      <w:r>
        <w:t>Da diversi anni si occupa di progetti con persone con disabilità cognitive, fisiche, sensoriali. Ha ultimamente firmato la regia di “Una Storia da Bere”, spettacolo/degustazione che vede in scena persone con disabilità e non.</w:t>
      </w:r>
    </w:p>
    <w:p w:rsidR="00132968" w:rsidRDefault="00132968" w:rsidP="00132968">
      <w:pPr>
        <w:pStyle w:val="Standard"/>
      </w:pPr>
      <w:r>
        <w:t>Coltiva quotidianamente la sua personale ricerca in campo teatrale oltre a curare altre passioni sia vicine al teatro (illuminotecnica, scenografia) che altre legate a sport, territorio, musica, cultura e ambito sociale.</w:t>
      </w:r>
    </w:p>
    <w:p w:rsidR="00132968" w:rsidRDefault="00132968" w:rsidP="00132968">
      <w:pPr>
        <w:pStyle w:val="Standard"/>
      </w:pPr>
      <w:r>
        <w:t>Nato a San Pietro Vernotico (BR) il 02/04/1979, oggi vive a Trepuzzi (LE).</w:t>
      </w:r>
    </w:p>
    <w:bookmarkEnd w:id="0"/>
    <w:p w:rsidR="00132968" w:rsidRDefault="00132968" w:rsidP="00132968">
      <w:pPr>
        <w:pStyle w:val="Standard"/>
      </w:pPr>
    </w:p>
    <w:p w:rsidR="00BD79EE" w:rsidRDefault="00BD79EE"/>
    <w:sectPr w:rsidR="00BD79E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68"/>
    <w:rsid w:val="00132968"/>
    <w:rsid w:val="00B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6662CD6-1C65-5649-B509-C12F6586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32968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Vinsper</dc:creator>
  <cp:keywords/>
  <dc:description/>
  <cp:lastModifiedBy>Gabriella Vinsper</cp:lastModifiedBy>
  <cp:revision>1</cp:revision>
  <dcterms:created xsi:type="dcterms:W3CDTF">2025-09-23T09:10:00Z</dcterms:created>
  <dcterms:modified xsi:type="dcterms:W3CDTF">2025-09-23T09:11:00Z</dcterms:modified>
</cp:coreProperties>
</file>